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0E" w:rsidRDefault="008F7B0E" w:rsidP="008F7B0E">
      <w:pPr>
        <w:jc w:val="center"/>
        <w:rPr>
          <w:rFonts w:ascii="宋体" w:hAnsi="宋体"/>
          <w:sz w:val="44"/>
        </w:rPr>
      </w:pPr>
      <w:bookmarkStart w:id="0" w:name="_GoBack"/>
      <w:bookmarkEnd w:id="0"/>
      <w:r>
        <w:rPr>
          <w:rFonts w:ascii="宋体" w:hAnsi="宋体" w:hint="eastAsia"/>
          <w:sz w:val="44"/>
        </w:rPr>
        <w:t>联盟第一届同课异构</w:t>
      </w:r>
    </w:p>
    <w:p w:rsidR="008F7B0E" w:rsidRDefault="008F7B0E" w:rsidP="008F7B0E">
      <w:pPr>
        <w:pStyle w:val="1"/>
        <w:kinsoku w:val="0"/>
        <w:overflowPunct w:val="0"/>
        <w:spacing w:line="283" w:lineRule="auto"/>
        <w:ind w:left="2513" w:right="105"/>
        <w:jc w:val="center"/>
        <w:rPr>
          <w:rFonts w:hint="default"/>
          <w:sz w:val="20"/>
        </w:rPr>
      </w:pPr>
      <w:r>
        <w:t>教学竞赛参赛选手推荐表</w:t>
      </w:r>
    </w:p>
    <w:p w:rsidR="008F7B0E" w:rsidRDefault="008F7B0E" w:rsidP="008F7B0E">
      <w:pPr>
        <w:pStyle w:val="a3"/>
        <w:kinsoku w:val="0"/>
        <w:overflowPunct w:val="0"/>
        <w:spacing w:before="9"/>
        <w:ind w:left="0"/>
        <w:rPr>
          <w:rFonts w:hint="default"/>
          <w:sz w:val="11"/>
        </w:rPr>
      </w:pPr>
    </w:p>
    <w:tbl>
      <w:tblPr>
        <w:tblW w:w="88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2040"/>
        <w:gridCol w:w="1066"/>
        <w:gridCol w:w="804"/>
        <w:gridCol w:w="950"/>
        <w:gridCol w:w="410"/>
        <w:gridCol w:w="510"/>
        <w:gridCol w:w="510"/>
        <w:gridCol w:w="910"/>
        <w:gridCol w:w="1640"/>
      </w:tblGrid>
      <w:tr w:rsidR="008F7B0E" w:rsidTr="00703AA5">
        <w:trPr>
          <w:trHeight w:hRule="exact" w:val="52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tabs>
                <w:tab w:val="left" w:pos="1130"/>
              </w:tabs>
              <w:kinsoku w:val="0"/>
              <w:overflowPunct w:val="0"/>
              <w:spacing w:before="105"/>
              <w:ind w:left="650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姓</w:t>
            </w:r>
            <w:r>
              <w:rPr>
                <w:rFonts w:ascii="宋体" w:hAnsi="宋体" w:hint="eastAsia"/>
                <w:sz w:val="21"/>
              </w:rPr>
              <w:tab/>
              <w:t>名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5"/>
              <w:ind w:left="152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5"/>
              <w:ind w:left="225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最高学历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rPr>
                <w:rFonts w:ascii="宋体" w:hAnsi="宋体"/>
                <w:sz w:val="21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spacing w:before="6"/>
              <w:rPr>
                <w:rFonts w:ascii="宋体" w:hAnsi="宋体"/>
                <w:sz w:val="21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spacing w:line="304" w:lineRule="auto"/>
              <w:ind w:left="689" w:right="689"/>
              <w:jc w:val="both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贴 照 片</w:t>
            </w:r>
          </w:p>
        </w:tc>
      </w:tr>
      <w:tr w:rsidR="008F7B0E" w:rsidTr="00703AA5">
        <w:trPr>
          <w:trHeight w:hRule="exact" w:val="53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6"/>
              <w:ind w:left="290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出生年月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6"/>
              <w:ind w:left="152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职称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6"/>
              <w:ind w:left="225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最高学位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</w:tr>
      <w:tr w:rsidR="008F7B0E" w:rsidTr="00703AA5">
        <w:trPr>
          <w:trHeight w:hRule="exact" w:val="53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5"/>
              <w:ind w:left="530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毕业学校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5"/>
              <w:ind w:left="206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参加工作时间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</w:tr>
      <w:tr w:rsidR="008F7B0E" w:rsidTr="00703AA5">
        <w:trPr>
          <w:trHeight w:hRule="exact" w:val="529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5"/>
              <w:ind w:left="530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身份证号</w:t>
            </w:r>
          </w:p>
        </w:tc>
        <w:tc>
          <w:tcPr>
            <w:tcW w:w="51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</w:tr>
      <w:tr w:rsidR="008F7B0E" w:rsidTr="00703AA5">
        <w:trPr>
          <w:trHeight w:hRule="exact" w:val="53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6"/>
              <w:ind w:left="530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从教学校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6"/>
              <w:ind w:left="190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</w:tr>
      <w:tr w:rsidR="008F7B0E" w:rsidTr="00703AA5">
        <w:trPr>
          <w:trHeight w:hRule="exact" w:val="53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05"/>
              <w:ind w:left="530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参赛课程</w:t>
            </w:r>
          </w:p>
        </w:tc>
        <w:tc>
          <w:tcPr>
            <w:tcW w:w="3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tabs>
                <w:tab w:val="left" w:pos="1075"/>
              </w:tabs>
              <w:kinsoku w:val="0"/>
              <w:overflowPunct w:val="0"/>
              <w:spacing w:before="105"/>
              <w:ind w:left="595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邮箱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</w:tr>
      <w:tr w:rsidR="008F7B0E" w:rsidTr="00703AA5">
        <w:trPr>
          <w:trHeight w:hRule="exact" w:val="202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6"/>
              <w:rPr>
                <w:rFonts w:ascii="宋体" w:hAnsi="宋体"/>
                <w:sz w:val="21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spacing w:line="304" w:lineRule="auto"/>
              <w:ind w:left="530" w:right="528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学习工作简历</w:t>
            </w:r>
          </w:p>
          <w:p w:rsidR="008F7B0E" w:rsidRDefault="008F7B0E" w:rsidP="00703AA5">
            <w:pPr>
              <w:pStyle w:val="TableParagraph"/>
              <w:kinsoku w:val="0"/>
              <w:overflowPunct w:val="0"/>
              <w:spacing w:before="20"/>
              <w:jc w:val="center"/>
              <w:rPr>
                <w:sz w:val="21"/>
              </w:rPr>
            </w:pPr>
          </w:p>
        </w:tc>
        <w:tc>
          <w:tcPr>
            <w:tcW w:w="6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rPr>
                <w:sz w:val="21"/>
              </w:rPr>
            </w:pPr>
          </w:p>
        </w:tc>
      </w:tr>
      <w:tr w:rsidR="008F7B0E" w:rsidTr="00703AA5">
        <w:trPr>
          <w:trHeight w:hRule="exact" w:val="1387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spacing w:line="304" w:lineRule="auto"/>
              <w:ind w:left="530" w:right="408" w:hanging="120"/>
              <w:jc w:val="center"/>
              <w:rPr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主讲课程</w:t>
            </w:r>
          </w:p>
        </w:tc>
        <w:tc>
          <w:tcPr>
            <w:tcW w:w="6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51"/>
              <w:ind w:left="1110"/>
              <w:rPr>
                <w:sz w:val="21"/>
              </w:rPr>
            </w:pPr>
          </w:p>
        </w:tc>
      </w:tr>
      <w:tr w:rsidR="008F7B0E" w:rsidTr="00703AA5">
        <w:trPr>
          <w:trHeight w:hRule="exact" w:val="1523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eastAsia="Times New Roman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jc w:val="both"/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sz w:val="21"/>
              </w:rPr>
              <w:t>教学奖励</w:t>
            </w:r>
          </w:p>
        </w:tc>
        <w:tc>
          <w:tcPr>
            <w:tcW w:w="6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/>
        </w:tc>
      </w:tr>
      <w:tr w:rsidR="008F7B0E" w:rsidTr="00703AA5">
        <w:trPr>
          <w:trHeight w:hRule="exact" w:val="496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</w:p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所在高校</w:t>
            </w:r>
          </w:p>
        </w:tc>
        <w:tc>
          <w:tcPr>
            <w:tcW w:w="680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93"/>
              <w:ind w:left="98" w:right="-21"/>
            </w:pPr>
            <w:r>
              <w:rPr>
                <w:rFonts w:ascii="宋体" w:hAnsi="宋体" w:hint="eastAsia"/>
                <w:spacing w:val="-1"/>
              </w:rPr>
              <w:t>说明：推荐单位要认真负责，对参赛选手的讲课内容进行审查，</w:t>
            </w:r>
          </w:p>
        </w:tc>
      </w:tr>
      <w:tr w:rsidR="008F7B0E" w:rsidTr="00703AA5">
        <w:trPr>
          <w:trHeight w:hRule="exact" w:val="389"/>
        </w:trPr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80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5"/>
              <w:ind w:left="98"/>
            </w:pPr>
            <w:r>
              <w:rPr>
                <w:rFonts w:ascii="宋体" w:hAnsi="宋体" w:hint="eastAsia"/>
              </w:rPr>
              <w:t>严格把关，并组织选手试讲，不得出现有违师德师风及党的路</w:t>
            </w:r>
          </w:p>
        </w:tc>
      </w:tr>
      <w:tr w:rsidR="008F7B0E" w:rsidTr="00703AA5">
        <w:trPr>
          <w:trHeight w:hRule="exact" w:val="401"/>
        </w:trPr>
        <w:tc>
          <w:tcPr>
            <w:tcW w:w="20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80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kinsoku w:val="0"/>
              <w:overflowPunct w:val="0"/>
              <w:spacing w:before="17"/>
              <w:ind w:left="98"/>
            </w:pPr>
            <w:r>
              <w:rPr>
                <w:rFonts w:ascii="宋体" w:hAnsi="宋体" w:hint="eastAsia"/>
              </w:rPr>
              <w:t>线方针政策的言行。。</w:t>
            </w:r>
          </w:p>
        </w:tc>
      </w:tr>
      <w:tr w:rsidR="008F7B0E" w:rsidTr="00703AA5">
        <w:trPr>
          <w:trHeight w:hRule="exact" w:val="400"/>
        </w:trPr>
        <w:tc>
          <w:tcPr>
            <w:tcW w:w="20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8F7B0E" w:rsidRDefault="008F7B0E" w:rsidP="00703AA5">
            <w:pPr>
              <w:pStyle w:val="TableParagraph"/>
              <w:kinsoku w:val="0"/>
              <w:overflowPunct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意见</w:t>
            </w:r>
          </w:p>
        </w:tc>
        <w:tc>
          <w:tcPr>
            <w:tcW w:w="680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/>
        </w:tc>
      </w:tr>
      <w:tr w:rsidR="008F7B0E" w:rsidTr="00703AA5">
        <w:trPr>
          <w:trHeight w:hRule="exact" w:val="410"/>
        </w:trPr>
        <w:tc>
          <w:tcPr>
            <w:tcW w:w="20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/>
        </w:tc>
        <w:tc>
          <w:tcPr>
            <w:tcW w:w="680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tabs>
                <w:tab w:val="left" w:pos="5069"/>
              </w:tabs>
              <w:kinsoku w:val="0"/>
              <w:overflowPunct w:val="0"/>
              <w:spacing w:before="16"/>
              <w:ind w:left="4350"/>
            </w:pPr>
            <w:r>
              <w:rPr>
                <w:rFonts w:ascii="宋体" w:hAnsi="宋体" w:hint="eastAsia"/>
              </w:rPr>
              <w:t>盖</w:t>
            </w:r>
            <w:r>
              <w:rPr>
                <w:rFonts w:ascii="宋体" w:hAnsi="宋体" w:hint="eastAsia"/>
              </w:rPr>
              <w:tab/>
              <w:t>章</w:t>
            </w:r>
          </w:p>
        </w:tc>
      </w:tr>
      <w:tr w:rsidR="008F7B0E" w:rsidTr="00703AA5">
        <w:trPr>
          <w:trHeight w:hRule="exact" w:val="366"/>
        </w:trPr>
        <w:tc>
          <w:tcPr>
            <w:tcW w:w="20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tabs>
                <w:tab w:val="left" w:pos="5069"/>
              </w:tabs>
              <w:kinsoku w:val="0"/>
              <w:overflowPunct w:val="0"/>
              <w:spacing w:before="16"/>
              <w:ind w:left="4350"/>
            </w:pPr>
          </w:p>
        </w:tc>
        <w:tc>
          <w:tcPr>
            <w:tcW w:w="680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8F7B0E" w:rsidRDefault="008F7B0E" w:rsidP="00703AA5">
            <w:pPr>
              <w:pStyle w:val="TableParagraph"/>
              <w:tabs>
                <w:tab w:val="left" w:pos="5002"/>
                <w:tab w:val="left" w:pos="5962"/>
              </w:tabs>
              <w:kinsoku w:val="0"/>
              <w:overflowPunct w:val="0"/>
              <w:spacing w:before="6"/>
              <w:ind w:left="4042"/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ab/>
              <w:t>月</w:t>
            </w:r>
            <w:r>
              <w:rPr>
                <w:rFonts w:ascii="宋体" w:hAnsi="宋体" w:hint="eastAsia"/>
              </w:rPr>
              <w:tab/>
              <w:t>日</w:t>
            </w:r>
          </w:p>
        </w:tc>
      </w:tr>
    </w:tbl>
    <w:p w:rsidR="008F7B0E" w:rsidRDefault="008F7B0E" w:rsidP="008F7B0E">
      <w:pPr>
        <w:jc w:val="center"/>
      </w:pPr>
    </w:p>
    <w:p w:rsidR="00B47800" w:rsidRDefault="00B47800"/>
    <w:sectPr w:rsidR="00B47800" w:rsidSect="008F7B0E">
      <w:footerReference w:type="default" r:id="rId4"/>
      <w:pgSz w:w="11910" w:h="16840"/>
      <w:pgMar w:top="1520" w:right="1480" w:bottom="1600" w:left="1559" w:header="0" w:footer="1338" w:gutter="0"/>
      <w:cols w:space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9F" w:rsidRDefault="008F7B0E">
    <w:pPr>
      <w:pStyle w:val="a3"/>
      <w:kinsoku w:val="0"/>
      <w:overflowPunct w:val="0"/>
      <w:spacing w:before="0" w:line="14" w:lineRule="auto"/>
      <w:ind w:left="0"/>
      <w:rPr>
        <w:rFonts w:hint="default"/>
        <w:sz w:val="20"/>
      </w:rPr>
    </w:pPr>
    <w:r>
      <w:rPr>
        <w:rFonts w:hint="defaul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E921B" wp14:editId="49F7D413">
              <wp:simplePos x="0" y="0"/>
              <wp:positionH relativeFrom="margin">
                <wp:align>center</wp:align>
              </wp:positionH>
              <wp:positionV relativeFrom="page">
                <wp:posOffset>9692640</wp:posOffset>
              </wp:positionV>
              <wp:extent cx="203200" cy="177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50F9F" w:rsidRDefault="008F7B0E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/>
                            <w:rPr>
                              <w:rFonts w:ascii="Times New Roman" w:eastAsia="Times New Roman" w:hAnsi="Times New Roman" w:hint="default"/>
                              <w:sz w:val="24"/>
                            </w:rPr>
                          </w:pPr>
                          <w:r>
                            <w:rPr>
                              <w:rFonts w:ascii="Times New Roman" w:eastAsia="Times New Roman" w:hAnsi="Times New Roman" w:hint="default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hint="default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hAnsi="Times New Roman" w:hint="default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hint="default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hint="default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20BE921B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763.2pt;width:16pt;height:1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" filled="f" stroked="f">
              <v:textbox inset="0,0,0,0">
                <w:txbxContent>
                  <w:p w:rsidR="00F50F9F" w:rsidRDefault="008F7B0E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/>
                      <w:rPr>
                        <w:rFonts w:ascii="Times New Roman" w:eastAsia="Times New Roman" w:hAnsi="Times New Roman" w:hint="default"/>
                        <w:sz w:val="24"/>
                      </w:rPr>
                    </w:pPr>
                    <w:r>
                      <w:rPr>
                        <w:rFonts w:ascii="Times New Roman" w:eastAsia="Times New Roman" w:hAnsi="Times New Roman" w:hint="default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eastAsia="Times New Roman" w:hAnsi="Times New Roman" w:hint="default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hAnsi="Times New Roman" w:hint="default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eastAsia="Times New Roman" w:hAnsi="Times New Roman" w:hint="default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hint="default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0E"/>
    <w:rsid w:val="00033B96"/>
    <w:rsid w:val="00264B21"/>
    <w:rsid w:val="008F7B0E"/>
    <w:rsid w:val="00B47800"/>
    <w:rsid w:val="00C5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8621-6A59-4F7C-8B1D-FC5E8115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unhideWhenUsed/>
    <w:qFormat/>
    <w:rsid w:val="008F7B0E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uiPriority w:val="1"/>
    <w:unhideWhenUsed/>
    <w:qFormat/>
    <w:rsid w:val="008F7B0E"/>
    <w:pPr>
      <w:ind w:left="514" w:hanging="1979"/>
      <w:outlineLvl w:val="0"/>
    </w:pPr>
    <w:rPr>
      <w:rFonts w:ascii="宋体" w:hAnsi="宋体" w:hint="eastAsia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8F7B0E"/>
    <w:rPr>
      <w:rFonts w:ascii="宋体" w:eastAsia="宋体" w:hAnsi="宋体" w:cs="Times New Roman"/>
      <w:kern w:val="0"/>
      <w:sz w:val="44"/>
      <w:szCs w:val="20"/>
    </w:rPr>
  </w:style>
  <w:style w:type="paragraph" w:styleId="a3">
    <w:name w:val="Body Text"/>
    <w:basedOn w:val="a"/>
    <w:link w:val="Char"/>
    <w:uiPriority w:val="1"/>
    <w:unhideWhenUsed/>
    <w:qFormat/>
    <w:rsid w:val="008F7B0E"/>
    <w:pPr>
      <w:spacing w:before="48"/>
      <w:ind w:left="107"/>
    </w:pPr>
    <w:rPr>
      <w:rFonts w:ascii="宋体" w:hAnsi="宋体" w:hint="eastAsia"/>
      <w:sz w:val="32"/>
    </w:rPr>
  </w:style>
  <w:style w:type="character" w:customStyle="1" w:styleId="Char">
    <w:name w:val="正文文本 Char"/>
    <w:basedOn w:val="a0"/>
    <w:link w:val="a3"/>
    <w:uiPriority w:val="1"/>
    <w:rsid w:val="008F7B0E"/>
    <w:rPr>
      <w:rFonts w:ascii="宋体" w:eastAsia="宋体" w:hAnsi="宋体" w:cs="Times New Roman"/>
      <w:kern w:val="0"/>
      <w:sz w:val="32"/>
      <w:szCs w:val="20"/>
    </w:rPr>
  </w:style>
  <w:style w:type="paragraph" w:customStyle="1" w:styleId="TableParagraph">
    <w:name w:val="Table Paragraph"/>
    <w:basedOn w:val="a"/>
    <w:uiPriority w:val="1"/>
    <w:unhideWhenUsed/>
    <w:qFormat/>
    <w:rsid w:val="008F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Heyong</dc:creator>
  <cp:keywords/>
  <dc:description/>
  <cp:lastModifiedBy>Heyong</cp:lastModifiedBy>
  <cp:revision>1</cp:revision>
  <dcterms:created xsi:type="dcterms:W3CDTF">2017-10-23T08:05:00Z</dcterms:created>
  <dcterms:modified xsi:type="dcterms:W3CDTF">2017-10-23T08:06:00Z</dcterms:modified>
</cp:coreProperties>
</file>